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FF" w:rsidRPr="00953551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36"/>
          <w:szCs w:val="36"/>
        </w:rPr>
      </w:pPr>
      <w:bookmarkStart w:id="0" w:name="_GoBack"/>
      <w:bookmarkEnd w:id="0"/>
      <w:r w:rsidRPr="00953551">
        <w:rPr>
          <w:rFonts w:ascii="Trebuchet MS" w:hAnsi="Trebuchet MS" w:cs="Arial-BoldMT"/>
          <w:b/>
          <w:bCs/>
          <w:color w:val="1F4E79"/>
          <w:sz w:val="36"/>
          <w:szCs w:val="36"/>
        </w:rPr>
        <w:t>FICHE PROJET</w:t>
      </w:r>
    </w:p>
    <w:p w:rsidR="00AD23B9" w:rsidRPr="00A44AA4" w:rsidRDefault="00D97E18" w:rsidP="00A44AA4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FF0000"/>
          <w:sz w:val="24"/>
          <w:szCs w:val="24"/>
        </w:rPr>
        <w:t>NOM DE L’ASSOCIATION :</w:t>
      </w:r>
      <w:r w:rsidRPr="00FE00C2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7068F1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AD51AE"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AD51AE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1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1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>’action doit avoir lieu après la tenue de la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commission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(voir ci-après le calendrier avec dates limites de dépôt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et jours des Comités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).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44AA4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>CALENDRIER DES RÉUNIONS</w:t>
      </w:r>
    </w:p>
    <w:p w:rsidR="00AD23B9" w:rsidRPr="00A44AA4" w:rsidRDefault="00953551" w:rsidP="00CB11A4">
      <w:pPr>
        <w:jc w:val="center"/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>DU COMITÉ D’ATTRIBUTION</w:t>
      </w:r>
      <w:r w:rsidR="00A44AA4"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 xml:space="preserve"> EN 2024</w:t>
      </w:r>
    </w:p>
    <w:tbl>
      <w:tblPr>
        <w:tblpPr w:leftFromText="141" w:rightFromText="141" w:vertAnchor="text" w:horzAnchor="margin" w:tblpXSpec="center" w:tblpY="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749"/>
      </w:tblGrid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A44AA4"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  <w:t>DATE LIMITE DE DÉPÔT DE DOSSIER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A44AA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A44AA4"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  <w:t>DATE DU COMITÉ D’ATTRIBUTION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>→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Réunion de concertation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color w:val="70AD47" w:themeColor="accent6"/>
                <w:sz w:val="18"/>
                <w:szCs w:val="18"/>
              </w:rPr>
              <w:t>JEUDI 25 JANVIER 2024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VENDREDI 15 MARS 2024                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VENDREDI 22 MARS 2024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VENDREDI 12 AVRIL 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VENDREDI 19 AVRIL 2024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color w:val="FF000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MARDI 14 MAI 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MARDI 22 MAI 2024 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A4" w:rsidRPr="00A44AA4" w:rsidRDefault="00A44AA4" w:rsidP="001061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MARDI 11 JUIN 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A4" w:rsidRPr="00A44AA4" w:rsidRDefault="00A44AA4" w:rsidP="001061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MARDI 18 JUIN 2024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MARDI 10 SEPTEMBRE 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MARDI 17 SEPTEMBRE 2024 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MARDI 15 OCTOBRE 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MARDI 22 OCTOBRE 2024   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MARDI 13 NOVEMBRE 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MARDI 19 NOVEMBRE 2024</w:t>
            </w:r>
          </w:p>
        </w:tc>
      </w:tr>
      <w:tr w:rsidR="00A44AA4" w:rsidRPr="00753BDC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MARDI 10 DÉCEMBRE 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MARDI 17 DÉCEMBRE 2024 </w:t>
            </w:r>
          </w:p>
        </w:tc>
      </w:tr>
    </w:tbl>
    <w:p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>ZAC des deux Villes (versant héninois) – Kennedy – Foch – Fallières – Ponchelet – Macé-darcy – Margodillot – Centre-Ville.</w:t>
      </w:r>
    </w:p>
    <w:p w:rsidR="00AD23B9" w:rsidRPr="00A44AA4" w:rsidRDefault="008F18FA" w:rsidP="007A50EB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068F1" w:rsidRDefault="007068F1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  <w:p w:rsidR="0075170E" w:rsidRPr="00393895" w:rsidRDefault="0075170E" w:rsidP="007068F1">
            <w:pPr>
              <w:jc w:val="center"/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068F1" w:rsidRDefault="002F74AA" w:rsidP="003B4605">
            <w:pPr>
              <w:ind w:right="-246"/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068F1" w:rsidRPr="007068F1" w:rsidRDefault="007068F1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(Obligatoire pour faciliter la correspondance avec le </w:t>
            </w:r>
            <w:r w:rsidR="00953551">
              <w:rPr>
                <w:rFonts w:ascii="Arial-ItalicMT" w:hAnsi="Arial-ItalicMT" w:cs="Arial-ItalicMT"/>
                <w:i/>
                <w:iCs/>
                <w:color w:val="404040"/>
              </w:rPr>
              <w:t>comité d’attribution</w:t>
            </w: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Pr="007068F1" w:rsidRDefault="0075170E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lastRenderedPageBreak/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F66E6">
        <w:rPr>
          <w:rFonts w:ascii="Segoe UI Symbol" w:hAnsi="Segoe UI Symbol" w:cs="Segoe UI Symbol"/>
          <w:color w:val="002060"/>
          <w:sz w:val="24"/>
          <w:szCs w:val="24"/>
        </w:rPr>
        <w:t>☐</w:t>
      </w:r>
      <w:r w:rsidRPr="007068F1">
        <w:rPr>
          <w:rFonts w:ascii="Trebuchet MS" w:hAnsi="Trebuchet MS" w:cs="MS-Gothic"/>
          <w:color w:val="00206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A44AA4" w:rsidRDefault="001E6D4D" w:rsidP="00A44AA4">
      <w:r w:rsidRPr="00675DEF">
        <w:t>Lieu :</w:t>
      </w:r>
      <w:r w:rsidR="007068F1">
        <w:t xml:space="preserve"> Quartier SUD – DARCY </w:t>
      </w:r>
      <w:r w:rsidR="00A44AA4">
        <w:t>–</w:t>
      </w:r>
      <w:r w:rsidR="007068F1">
        <w:t xml:space="preserve"> </w:t>
      </w:r>
      <w:r w:rsidR="00A44AA4">
        <w:t>MACE</w:t>
      </w:r>
    </w:p>
    <w:p w:rsidR="001E6D4D" w:rsidRPr="00675DEF" w:rsidRDefault="001E6D4D" w:rsidP="00A44AA4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673740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Précisez-s</w:t>
            </w: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’ 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  <w:r>
              <w:rPr>
                <w:rFonts w:ascii="Trebuchet MS" w:hAnsi="Trebuchet MS" w:cs="Arial-BoldMT"/>
                <w:bCs/>
                <w:sz w:val="24"/>
                <w:szCs w:val="24"/>
              </w:rPr>
              <w:t> ?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lastRenderedPageBreak/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AD51AE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 xml:space="preserve"> PIC </w:t>
    </w:r>
    <w:r w:rsidR="00673740">
      <w:rPr>
        <w:rFonts w:ascii="ArialMT" w:hAnsi="ArialMT" w:cs="ArialMT"/>
        <w:color w:val="404040"/>
        <w:sz w:val="18"/>
        <w:szCs w:val="18"/>
      </w:rPr>
      <w:t>d’</w:t>
    </w:r>
    <w:r>
      <w:rPr>
        <w:rFonts w:ascii="ArialMT" w:hAnsi="ArialMT" w:cs="ArialMT"/>
        <w:color w:val="404040"/>
        <w:sz w:val="18"/>
        <w:szCs w:val="18"/>
      </w:rPr>
      <w:t>Hénin-Beaumont</w:t>
    </w:r>
  </w:p>
  <w:p w:rsidR="00371AFF" w:rsidRDefault="00371A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02" w:rsidRDefault="00AD51AE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AD51AE" w:rsidRPr="00AD51A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AD51AE" w:rsidRPr="00AD51A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   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808663" cy="1193800"/>
          <wp:effectExtent l="0" t="0" r="1270" b="6350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017" cy="122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Pr="00953551" w:rsidRDefault="00FE00C2" w:rsidP="00953551">
    <w:pPr>
      <w:tabs>
        <w:tab w:val="left" w:pos="9070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F4E79"/>
        <w:sz w:val="36"/>
        <w:szCs w:val="36"/>
      </w:rPr>
    </w:pPr>
    <w:r w:rsidRPr="00953551">
      <w:rPr>
        <w:rFonts w:ascii="Arial" w:hAnsi="Arial" w:cs="Arial"/>
        <w:b/>
        <w:bCs/>
        <w:color w:val="1F4E79"/>
        <w:sz w:val="36"/>
        <w:szCs w:val="36"/>
      </w:rPr>
      <w:t>PROJET</w:t>
    </w:r>
    <w:r w:rsidR="00BC0502" w:rsidRPr="00953551">
      <w:rPr>
        <w:rFonts w:ascii="Arial" w:hAnsi="Arial" w:cs="Arial"/>
        <w:b/>
        <w:bCs/>
        <w:color w:val="1F4E79"/>
        <w:sz w:val="36"/>
        <w:szCs w:val="36"/>
      </w:rPr>
      <w:t xml:space="preserve"> D’INITIATIVE CITOYENNE</w:t>
    </w:r>
    <w:r w:rsidR="00A44AA4">
      <w:rPr>
        <w:rFonts w:ascii="Arial" w:hAnsi="Arial" w:cs="Arial"/>
        <w:b/>
        <w:bCs/>
        <w:color w:val="1F4E79"/>
        <w:sz w:val="36"/>
        <w:szCs w:val="36"/>
      </w:rPr>
      <w:t xml:space="preserve"> 2024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2AC1"/>
    <w:rsid w:val="001077E7"/>
    <w:rsid w:val="00172634"/>
    <w:rsid w:val="001A1EAB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4D1170"/>
    <w:rsid w:val="005271CD"/>
    <w:rsid w:val="00546EDB"/>
    <w:rsid w:val="005E42F0"/>
    <w:rsid w:val="005F4790"/>
    <w:rsid w:val="00673740"/>
    <w:rsid w:val="00675DEF"/>
    <w:rsid w:val="0068317B"/>
    <w:rsid w:val="006973DB"/>
    <w:rsid w:val="006C345D"/>
    <w:rsid w:val="006C4673"/>
    <w:rsid w:val="006F66E6"/>
    <w:rsid w:val="007068F1"/>
    <w:rsid w:val="00747DB2"/>
    <w:rsid w:val="0075170E"/>
    <w:rsid w:val="007A50EB"/>
    <w:rsid w:val="008153D4"/>
    <w:rsid w:val="00837CF3"/>
    <w:rsid w:val="008A6B32"/>
    <w:rsid w:val="008D2883"/>
    <w:rsid w:val="008E4987"/>
    <w:rsid w:val="008F18FA"/>
    <w:rsid w:val="00914B4F"/>
    <w:rsid w:val="00953551"/>
    <w:rsid w:val="009A0661"/>
    <w:rsid w:val="00A44AA4"/>
    <w:rsid w:val="00A67B6F"/>
    <w:rsid w:val="00AA2E57"/>
    <w:rsid w:val="00AC0730"/>
    <w:rsid w:val="00AD23B9"/>
    <w:rsid w:val="00AD51AE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C040C"/>
    <w:rsid w:val="00BC0502"/>
    <w:rsid w:val="00C00B45"/>
    <w:rsid w:val="00C26347"/>
    <w:rsid w:val="00C47EE9"/>
    <w:rsid w:val="00C60A70"/>
    <w:rsid w:val="00C8495E"/>
    <w:rsid w:val="00CA11A5"/>
    <w:rsid w:val="00CB11A4"/>
    <w:rsid w:val="00CB69C7"/>
    <w:rsid w:val="00CC4D65"/>
    <w:rsid w:val="00D0114A"/>
    <w:rsid w:val="00D3351E"/>
    <w:rsid w:val="00D6330A"/>
    <w:rsid w:val="00D71C7A"/>
    <w:rsid w:val="00D852D0"/>
    <w:rsid w:val="00D97E18"/>
    <w:rsid w:val="00DB7A54"/>
    <w:rsid w:val="00DC35B0"/>
    <w:rsid w:val="00E36145"/>
    <w:rsid w:val="00E5309F"/>
    <w:rsid w:val="00ED2BD3"/>
    <w:rsid w:val="00F0094F"/>
    <w:rsid w:val="00F926C0"/>
    <w:rsid w:val="00FC72C8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EE62DB1-8E98-47F0-A991-FCDA191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EFD5-D41A-4F9E-B3AE-BA8219EC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TRANVAN</dc:creator>
  <cp:lastModifiedBy>Richard TRANVAN</cp:lastModifiedBy>
  <cp:revision>2</cp:revision>
  <cp:lastPrinted>2021-02-23T12:18:00Z</cp:lastPrinted>
  <dcterms:created xsi:type="dcterms:W3CDTF">2024-01-31T15:09:00Z</dcterms:created>
  <dcterms:modified xsi:type="dcterms:W3CDTF">2024-01-31T15:09:00Z</dcterms:modified>
</cp:coreProperties>
</file>